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88" w:rsidRPr="003C1811" w:rsidRDefault="00371788" w:rsidP="00371788">
      <w:pPr>
        <w:jc w:val="both"/>
        <w:rPr>
          <w:bCs/>
          <w:sz w:val="20"/>
          <w:szCs w:val="20"/>
        </w:rPr>
      </w:pPr>
    </w:p>
    <w:p w:rsidR="00371788" w:rsidRPr="0085301D" w:rsidRDefault="00371788" w:rsidP="00371788">
      <w:pPr>
        <w:jc w:val="right"/>
        <w:rPr>
          <w:bCs/>
          <w:sz w:val="27"/>
          <w:szCs w:val="18"/>
        </w:rPr>
      </w:pPr>
      <w:r w:rsidRPr="0085301D">
        <w:rPr>
          <w:bCs/>
          <w:sz w:val="27"/>
          <w:szCs w:val="18"/>
        </w:rPr>
        <w:t>Приложение №1</w:t>
      </w:r>
    </w:p>
    <w:p w:rsidR="00371788" w:rsidRPr="003C1811" w:rsidRDefault="00371788" w:rsidP="00371788">
      <w:pPr>
        <w:pStyle w:val="a3"/>
        <w:spacing w:before="0" w:beforeAutospacing="0" w:after="0" w:afterAutospacing="0"/>
        <w:jc w:val="center"/>
        <w:rPr>
          <w:sz w:val="27"/>
          <w:szCs w:val="18"/>
        </w:rPr>
      </w:pPr>
      <w:r w:rsidRPr="003C1811">
        <w:rPr>
          <w:b/>
          <w:bCs/>
          <w:sz w:val="27"/>
          <w:szCs w:val="18"/>
        </w:rPr>
        <w:t>СПРАВКА</w:t>
      </w:r>
    </w:p>
    <w:p w:rsidR="00371788" w:rsidRPr="003C1811" w:rsidRDefault="00371788" w:rsidP="00371788">
      <w:pPr>
        <w:pStyle w:val="a3"/>
        <w:spacing w:before="0" w:beforeAutospacing="0" w:after="0" w:afterAutospacing="0"/>
        <w:jc w:val="center"/>
        <w:rPr>
          <w:sz w:val="27"/>
          <w:szCs w:val="18"/>
        </w:rPr>
      </w:pPr>
      <w:r w:rsidRPr="003C1811">
        <w:rPr>
          <w:b/>
          <w:bCs/>
          <w:sz w:val="27"/>
          <w:szCs w:val="18"/>
        </w:rPr>
        <w:t>по тематике обращений граждан</w:t>
      </w:r>
    </w:p>
    <w:p w:rsidR="00371788" w:rsidRPr="003C1811" w:rsidRDefault="00371788" w:rsidP="00371788">
      <w:pPr>
        <w:pStyle w:val="a3"/>
        <w:spacing w:before="0" w:beforeAutospacing="0" w:after="0" w:afterAutospacing="0"/>
        <w:jc w:val="center"/>
        <w:rPr>
          <w:b/>
          <w:bCs/>
          <w:sz w:val="27"/>
          <w:szCs w:val="18"/>
        </w:rPr>
      </w:pPr>
      <w:r w:rsidRPr="003C1811">
        <w:rPr>
          <w:b/>
          <w:bCs/>
          <w:sz w:val="27"/>
          <w:szCs w:val="18"/>
        </w:rPr>
        <w:t xml:space="preserve">с 01 </w:t>
      </w:r>
      <w:r>
        <w:rPr>
          <w:b/>
          <w:bCs/>
          <w:sz w:val="27"/>
          <w:szCs w:val="18"/>
        </w:rPr>
        <w:t>января</w:t>
      </w:r>
      <w:r w:rsidRPr="003C1811">
        <w:rPr>
          <w:b/>
          <w:bCs/>
          <w:sz w:val="27"/>
          <w:szCs w:val="18"/>
        </w:rPr>
        <w:t xml:space="preserve"> по 31 </w:t>
      </w:r>
      <w:r>
        <w:rPr>
          <w:b/>
          <w:bCs/>
          <w:sz w:val="27"/>
          <w:szCs w:val="18"/>
        </w:rPr>
        <w:t>марта  2019</w:t>
      </w:r>
      <w:r w:rsidRPr="003C1811">
        <w:rPr>
          <w:b/>
          <w:bCs/>
          <w:sz w:val="27"/>
          <w:szCs w:val="18"/>
        </w:rPr>
        <w:t xml:space="preserve"> года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702"/>
        <w:gridCol w:w="7154"/>
        <w:gridCol w:w="1825"/>
      </w:tblGrid>
      <w:tr w:rsidR="00371788" w:rsidRPr="003C1811" w:rsidTr="004E3313">
        <w:trPr>
          <w:trHeight w:val="707"/>
          <w:tblCellSpacing w:w="20" w:type="dxa"/>
        </w:trPr>
        <w:tc>
          <w:tcPr>
            <w:tcW w:w="0" w:type="auto"/>
            <w:shd w:val="clear" w:color="auto" w:fill="auto"/>
          </w:tcPr>
          <w:p w:rsidR="00371788" w:rsidRPr="00FA732E" w:rsidRDefault="00371788" w:rsidP="004E3313">
            <w:pPr>
              <w:pStyle w:val="a3"/>
              <w:jc w:val="center"/>
            </w:pPr>
            <w:r w:rsidRPr="00FA732E">
              <w:t xml:space="preserve">№ </w:t>
            </w:r>
            <w:proofErr w:type="gramStart"/>
            <w:r w:rsidRPr="00FA732E">
              <w:t>п</w:t>
            </w:r>
            <w:proofErr w:type="gramEnd"/>
            <w:r w:rsidRPr="00FA732E">
              <w:t>/п</w:t>
            </w:r>
          </w:p>
        </w:tc>
        <w:tc>
          <w:tcPr>
            <w:tcW w:w="0" w:type="auto"/>
            <w:shd w:val="clear" w:color="auto" w:fill="auto"/>
          </w:tcPr>
          <w:p w:rsidR="00371788" w:rsidRPr="00FA732E" w:rsidRDefault="00371788" w:rsidP="004E3313">
            <w:pPr>
              <w:pStyle w:val="a3"/>
              <w:jc w:val="center"/>
            </w:pPr>
            <w:r w:rsidRPr="00FA732E">
              <w:t>Наименование тематики документа</w:t>
            </w:r>
          </w:p>
        </w:tc>
        <w:tc>
          <w:tcPr>
            <w:tcW w:w="0" w:type="auto"/>
            <w:shd w:val="clear" w:color="auto" w:fill="auto"/>
          </w:tcPr>
          <w:p w:rsidR="00371788" w:rsidRPr="00FA732E" w:rsidRDefault="00371788" w:rsidP="004E3313">
            <w:pPr>
              <w:pStyle w:val="a3"/>
              <w:spacing w:before="0" w:beforeAutospacing="0" w:after="0" w:afterAutospacing="0"/>
              <w:jc w:val="center"/>
            </w:pPr>
            <w:r w:rsidRPr="00FA732E">
              <w:t>Количество д</w:t>
            </w:r>
            <w:r w:rsidRPr="00FA732E">
              <w:t>о</w:t>
            </w:r>
            <w:r w:rsidRPr="00FA732E">
              <w:t>кументов</w:t>
            </w:r>
          </w:p>
        </w:tc>
      </w:tr>
      <w:tr w:rsidR="00371788" w:rsidRPr="003C1811" w:rsidTr="004E3313">
        <w:trPr>
          <w:trHeight w:val="368"/>
          <w:tblCellSpacing w:w="20" w:type="dxa"/>
        </w:trPr>
        <w:tc>
          <w:tcPr>
            <w:tcW w:w="0" w:type="auto"/>
            <w:shd w:val="clear" w:color="auto" w:fill="auto"/>
          </w:tcPr>
          <w:p w:rsidR="00371788" w:rsidRPr="00EE66FD" w:rsidRDefault="00371788" w:rsidP="004E3313">
            <w:pPr>
              <w:pStyle w:val="a3"/>
              <w:jc w:val="center"/>
            </w:pPr>
            <w:r w:rsidRPr="00EE66FD">
              <w:t xml:space="preserve">№ </w:t>
            </w:r>
            <w:proofErr w:type="gramStart"/>
            <w:r w:rsidRPr="00EE66FD">
              <w:t>п</w:t>
            </w:r>
            <w:proofErr w:type="gramEnd"/>
            <w:r w:rsidRPr="00EE66FD">
              <w:t>/п</w:t>
            </w:r>
          </w:p>
        </w:tc>
        <w:tc>
          <w:tcPr>
            <w:tcW w:w="0" w:type="auto"/>
            <w:shd w:val="clear" w:color="auto" w:fill="auto"/>
          </w:tcPr>
          <w:p w:rsidR="00371788" w:rsidRPr="00AE2004" w:rsidRDefault="00371788" w:rsidP="004E3313">
            <w:pPr>
              <w:pStyle w:val="a3"/>
              <w:jc w:val="center"/>
            </w:pPr>
            <w:r w:rsidRPr="00AE2004">
              <w:t>Наименование тематики документа</w:t>
            </w:r>
          </w:p>
        </w:tc>
        <w:tc>
          <w:tcPr>
            <w:tcW w:w="0" w:type="auto"/>
            <w:shd w:val="clear" w:color="auto" w:fill="auto"/>
          </w:tcPr>
          <w:p w:rsidR="00371788" w:rsidRPr="00AE2004" w:rsidRDefault="00371788" w:rsidP="004E3313">
            <w:pPr>
              <w:pStyle w:val="a3"/>
              <w:spacing w:before="0" w:beforeAutospacing="0" w:after="0" w:afterAutospacing="0"/>
              <w:jc w:val="center"/>
            </w:pPr>
            <w:r w:rsidRPr="00AE2004">
              <w:t>Количество д</w:t>
            </w:r>
            <w:r w:rsidRPr="00AE2004">
              <w:t>о</w:t>
            </w:r>
            <w:r w:rsidRPr="00AE2004">
              <w:t>кументов</w:t>
            </w:r>
          </w:p>
        </w:tc>
      </w:tr>
      <w:tr w:rsidR="00371788" w:rsidRPr="003C1811" w:rsidTr="004E3313">
        <w:trPr>
          <w:trHeight w:val="411"/>
          <w:tblCellSpacing w:w="20" w:type="dxa"/>
        </w:trPr>
        <w:tc>
          <w:tcPr>
            <w:tcW w:w="0" w:type="auto"/>
            <w:shd w:val="clear" w:color="auto" w:fill="auto"/>
          </w:tcPr>
          <w:p w:rsidR="00371788" w:rsidRPr="00EE66FD" w:rsidRDefault="00371788" w:rsidP="004E331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rPr>
                <w:noProof/>
              </w:rPr>
            </w:pPr>
            <w:r w:rsidRPr="004B61CD">
              <w:rPr>
                <w:noProof/>
              </w:rPr>
              <w:t>0001.0002.0023.0063 Работа официального сайта федерального органа исполнительной власти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jc w:val="right"/>
              <w:rPr>
                <w:noProof/>
              </w:rPr>
            </w:pPr>
            <w:r w:rsidRPr="004B61CD">
              <w:rPr>
                <w:noProof/>
              </w:rPr>
              <w:t>1</w:t>
            </w:r>
          </w:p>
        </w:tc>
      </w:tr>
      <w:tr w:rsidR="00371788" w:rsidRPr="003C1811" w:rsidTr="004E3313">
        <w:trPr>
          <w:trHeight w:val="338"/>
          <w:tblCellSpacing w:w="20" w:type="dxa"/>
        </w:trPr>
        <w:tc>
          <w:tcPr>
            <w:tcW w:w="0" w:type="auto"/>
            <w:shd w:val="clear" w:color="auto" w:fill="auto"/>
          </w:tcPr>
          <w:p w:rsidR="00371788" w:rsidRPr="00EE66FD" w:rsidRDefault="00371788" w:rsidP="004E331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rPr>
                <w:noProof/>
              </w:rPr>
            </w:pPr>
            <w:r w:rsidRPr="004B61CD">
              <w:rPr>
                <w:noProof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jc w:val="right"/>
              <w:rPr>
                <w:noProof/>
              </w:rPr>
            </w:pPr>
            <w:r w:rsidRPr="004B61CD">
              <w:rPr>
                <w:noProof/>
              </w:rPr>
              <w:t>1</w:t>
            </w:r>
          </w:p>
        </w:tc>
      </w:tr>
      <w:tr w:rsidR="00371788" w:rsidRPr="003C1811" w:rsidTr="004E3313">
        <w:trPr>
          <w:trHeight w:val="304"/>
          <w:tblCellSpacing w:w="20" w:type="dxa"/>
        </w:trPr>
        <w:tc>
          <w:tcPr>
            <w:tcW w:w="0" w:type="auto"/>
            <w:shd w:val="clear" w:color="auto" w:fill="auto"/>
          </w:tcPr>
          <w:p w:rsidR="00371788" w:rsidRPr="00EE66FD" w:rsidRDefault="00371788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3.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rPr>
                <w:noProof/>
              </w:rPr>
            </w:pPr>
            <w:r w:rsidRPr="004B61CD">
              <w:rPr>
                <w:noProof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jc w:val="right"/>
              <w:rPr>
                <w:noProof/>
              </w:rPr>
            </w:pPr>
            <w:r w:rsidRPr="004B61CD">
              <w:rPr>
                <w:noProof/>
              </w:rPr>
              <w:t>2</w:t>
            </w:r>
          </w:p>
        </w:tc>
      </w:tr>
      <w:tr w:rsidR="00371788" w:rsidRPr="003C1811" w:rsidTr="004E3313">
        <w:trPr>
          <w:trHeight w:val="301"/>
          <w:tblCellSpacing w:w="20" w:type="dxa"/>
        </w:trPr>
        <w:tc>
          <w:tcPr>
            <w:tcW w:w="0" w:type="auto"/>
            <w:shd w:val="clear" w:color="auto" w:fill="auto"/>
          </w:tcPr>
          <w:p w:rsidR="00371788" w:rsidRPr="00EE66FD" w:rsidRDefault="00371788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4.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rPr>
                <w:noProof/>
              </w:rPr>
            </w:pPr>
            <w:r w:rsidRPr="004B61CD">
              <w:rPr>
                <w:noProof/>
              </w:rPr>
              <w:t>0001.0002.0025.0120 Цены и ценообразование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jc w:val="right"/>
              <w:rPr>
                <w:noProof/>
              </w:rPr>
            </w:pPr>
            <w:r w:rsidRPr="004B61CD">
              <w:rPr>
                <w:noProof/>
              </w:rPr>
              <w:t>3</w:t>
            </w:r>
          </w:p>
        </w:tc>
      </w:tr>
      <w:tr w:rsidR="00371788" w:rsidRPr="003C1811" w:rsidTr="004E3313">
        <w:trPr>
          <w:trHeight w:val="301"/>
          <w:tblCellSpacing w:w="20" w:type="dxa"/>
        </w:trPr>
        <w:tc>
          <w:tcPr>
            <w:tcW w:w="0" w:type="auto"/>
            <w:shd w:val="clear" w:color="auto" w:fill="auto"/>
          </w:tcPr>
          <w:p w:rsidR="00371788" w:rsidRPr="00EE66FD" w:rsidRDefault="00371788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5.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rPr>
                <w:noProof/>
              </w:rPr>
            </w:pPr>
            <w:r w:rsidRPr="004B61CD">
              <w:rPr>
                <w:noProof/>
              </w:rPr>
              <w:t>0001.0002.0027.0122 Неполучение ответа на обращение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jc w:val="right"/>
              <w:rPr>
                <w:noProof/>
              </w:rPr>
            </w:pPr>
            <w:r w:rsidRPr="004B61CD">
              <w:rPr>
                <w:noProof/>
              </w:rPr>
              <w:t>1</w:t>
            </w:r>
          </w:p>
        </w:tc>
      </w:tr>
      <w:tr w:rsidR="00371788" w:rsidRPr="003C1811" w:rsidTr="004E3313">
        <w:trPr>
          <w:trHeight w:val="256"/>
          <w:tblCellSpacing w:w="20" w:type="dxa"/>
        </w:trPr>
        <w:tc>
          <w:tcPr>
            <w:tcW w:w="0" w:type="auto"/>
            <w:shd w:val="clear" w:color="auto" w:fill="auto"/>
          </w:tcPr>
          <w:p w:rsidR="00371788" w:rsidRPr="00EE66FD" w:rsidRDefault="00371788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6.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rPr>
                <w:noProof/>
              </w:rPr>
            </w:pPr>
            <w:r w:rsidRPr="004B61CD">
              <w:rPr>
                <w:noProof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jc w:val="right"/>
              <w:rPr>
                <w:noProof/>
              </w:rPr>
            </w:pPr>
            <w:r w:rsidRPr="004B61CD">
              <w:rPr>
                <w:noProof/>
              </w:rPr>
              <w:t>1</w:t>
            </w:r>
          </w:p>
        </w:tc>
      </w:tr>
      <w:tr w:rsidR="00371788" w:rsidRPr="003C1811" w:rsidTr="004E3313">
        <w:trPr>
          <w:trHeight w:val="322"/>
          <w:tblCellSpacing w:w="20" w:type="dxa"/>
        </w:trPr>
        <w:tc>
          <w:tcPr>
            <w:tcW w:w="0" w:type="auto"/>
            <w:shd w:val="clear" w:color="auto" w:fill="auto"/>
          </w:tcPr>
          <w:p w:rsidR="00371788" w:rsidRPr="00EE66FD" w:rsidRDefault="00371788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7.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rPr>
                <w:noProof/>
              </w:rPr>
            </w:pPr>
            <w:r w:rsidRPr="004B61CD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jc w:val="right"/>
              <w:rPr>
                <w:noProof/>
              </w:rPr>
            </w:pPr>
            <w:r w:rsidRPr="004B61CD">
              <w:rPr>
                <w:noProof/>
              </w:rPr>
              <w:t>12</w:t>
            </w:r>
          </w:p>
        </w:tc>
      </w:tr>
      <w:tr w:rsidR="00371788" w:rsidRPr="003C1811" w:rsidTr="004E3313">
        <w:trPr>
          <w:trHeight w:val="250"/>
          <w:tblCellSpacing w:w="20" w:type="dxa"/>
        </w:trPr>
        <w:tc>
          <w:tcPr>
            <w:tcW w:w="0" w:type="auto"/>
            <w:shd w:val="clear" w:color="auto" w:fill="auto"/>
          </w:tcPr>
          <w:p w:rsidR="00371788" w:rsidRPr="00EE66FD" w:rsidRDefault="00371788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8.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rPr>
                <w:noProof/>
              </w:rPr>
            </w:pPr>
            <w:r w:rsidRPr="004B61CD">
              <w:rPr>
                <w:noProof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jc w:val="right"/>
              <w:rPr>
                <w:noProof/>
              </w:rPr>
            </w:pPr>
            <w:r w:rsidRPr="004B61CD">
              <w:rPr>
                <w:noProof/>
              </w:rPr>
              <w:t>1</w:t>
            </w:r>
          </w:p>
        </w:tc>
      </w:tr>
      <w:tr w:rsidR="00371788" w:rsidRPr="003C1811" w:rsidTr="004E3313">
        <w:trPr>
          <w:trHeight w:val="300"/>
          <w:tblCellSpacing w:w="20" w:type="dxa"/>
        </w:trPr>
        <w:tc>
          <w:tcPr>
            <w:tcW w:w="0" w:type="auto"/>
            <w:shd w:val="clear" w:color="auto" w:fill="auto"/>
          </w:tcPr>
          <w:p w:rsidR="00371788" w:rsidRPr="00EE66FD" w:rsidRDefault="00371788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9.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rPr>
                <w:noProof/>
              </w:rPr>
            </w:pPr>
            <w:r w:rsidRPr="004B61CD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jc w:val="right"/>
              <w:rPr>
                <w:noProof/>
              </w:rPr>
            </w:pPr>
            <w:r w:rsidRPr="004B61CD">
              <w:rPr>
                <w:noProof/>
              </w:rPr>
              <w:t>130</w:t>
            </w:r>
          </w:p>
        </w:tc>
      </w:tr>
      <w:tr w:rsidR="00371788" w:rsidRPr="003C1811" w:rsidTr="004E3313">
        <w:trPr>
          <w:trHeight w:val="497"/>
          <w:tblCellSpacing w:w="20" w:type="dxa"/>
        </w:trPr>
        <w:tc>
          <w:tcPr>
            <w:tcW w:w="0" w:type="auto"/>
            <w:shd w:val="clear" w:color="auto" w:fill="auto"/>
          </w:tcPr>
          <w:p w:rsidR="00371788" w:rsidRPr="00EE66FD" w:rsidRDefault="00371788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10.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rPr>
                <w:noProof/>
              </w:rPr>
            </w:pPr>
            <w:r w:rsidRPr="004B61CD">
              <w:rPr>
                <w:noProof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jc w:val="right"/>
              <w:rPr>
                <w:noProof/>
              </w:rPr>
            </w:pPr>
            <w:r w:rsidRPr="004B61CD">
              <w:rPr>
                <w:noProof/>
              </w:rPr>
              <w:t>1</w:t>
            </w:r>
          </w:p>
        </w:tc>
      </w:tr>
      <w:tr w:rsidR="00371788" w:rsidRPr="003C1811" w:rsidTr="004E3313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371788" w:rsidRPr="00EE66FD" w:rsidRDefault="00371788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11.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rPr>
                <w:noProof/>
              </w:rPr>
            </w:pPr>
            <w:r w:rsidRPr="004B61CD">
              <w:rPr>
                <w:noProof/>
              </w:rPr>
              <w:t>0001.0002.0027.0157 Подарки, книги, фотографии, автографы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jc w:val="right"/>
              <w:rPr>
                <w:noProof/>
              </w:rPr>
            </w:pPr>
            <w:r w:rsidRPr="004B61CD">
              <w:rPr>
                <w:noProof/>
              </w:rPr>
              <w:t>1</w:t>
            </w:r>
          </w:p>
        </w:tc>
      </w:tr>
      <w:tr w:rsidR="00371788" w:rsidRPr="003C1811" w:rsidTr="004E3313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371788" w:rsidRPr="00EE66FD" w:rsidRDefault="00371788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12.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rPr>
                <w:noProof/>
              </w:rPr>
            </w:pPr>
            <w:r w:rsidRPr="004B61CD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jc w:val="right"/>
              <w:rPr>
                <w:noProof/>
              </w:rPr>
            </w:pPr>
            <w:r w:rsidRPr="004B61CD">
              <w:rPr>
                <w:noProof/>
              </w:rPr>
              <w:t>2</w:t>
            </w:r>
          </w:p>
        </w:tc>
      </w:tr>
      <w:tr w:rsidR="00371788" w:rsidRPr="003C1811" w:rsidTr="004E3313">
        <w:trPr>
          <w:trHeight w:val="298"/>
          <w:tblCellSpacing w:w="20" w:type="dxa"/>
        </w:trPr>
        <w:tc>
          <w:tcPr>
            <w:tcW w:w="0" w:type="auto"/>
            <w:shd w:val="clear" w:color="auto" w:fill="auto"/>
          </w:tcPr>
          <w:p w:rsidR="00371788" w:rsidRPr="00EE66FD" w:rsidRDefault="00371788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13.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rPr>
                <w:noProof/>
              </w:rPr>
            </w:pPr>
            <w:r w:rsidRPr="004B61CD">
              <w:rPr>
                <w:noProof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jc w:val="right"/>
              <w:rPr>
                <w:noProof/>
              </w:rPr>
            </w:pPr>
            <w:r w:rsidRPr="004B61CD">
              <w:rPr>
                <w:noProof/>
              </w:rPr>
              <w:t>16</w:t>
            </w:r>
          </w:p>
        </w:tc>
      </w:tr>
      <w:tr w:rsidR="00371788" w:rsidRPr="003C1811" w:rsidTr="004E3313">
        <w:trPr>
          <w:trHeight w:val="320"/>
          <w:tblCellSpacing w:w="20" w:type="dxa"/>
        </w:trPr>
        <w:tc>
          <w:tcPr>
            <w:tcW w:w="0" w:type="auto"/>
            <w:shd w:val="clear" w:color="auto" w:fill="auto"/>
          </w:tcPr>
          <w:p w:rsidR="00371788" w:rsidRPr="00EE66FD" w:rsidRDefault="00371788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14.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rPr>
                <w:noProof/>
              </w:rPr>
            </w:pPr>
            <w:r w:rsidRPr="004B61CD">
              <w:rPr>
                <w:noProof/>
              </w:rPr>
              <w:t>0003.0008.0077.0457 Стратегия и перспективы развития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jc w:val="right"/>
              <w:rPr>
                <w:noProof/>
              </w:rPr>
            </w:pPr>
            <w:r w:rsidRPr="004B61CD">
              <w:rPr>
                <w:noProof/>
              </w:rPr>
              <w:t>1</w:t>
            </w:r>
          </w:p>
        </w:tc>
      </w:tr>
      <w:tr w:rsidR="00371788" w:rsidRPr="003C1811" w:rsidTr="004E3313">
        <w:trPr>
          <w:trHeight w:val="314"/>
          <w:tblCellSpacing w:w="20" w:type="dxa"/>
        </w:trPr>
        <w:tc>
          <w:tcPr>
            <w:tcW w:w="0" w:type="auto"/>
            <w:shd w:val="clear" w:color="auto" w:fill="auto"/>
          </w:tcPr>
          <w:p w:rsidR="00371788" w:rsidRPr="00EE66FD" w:rsidRDefault="00371788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15.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rPr>
                <w:noProof/>
              </w:rPr>
            </w:pPr>
            <w:r w:rsidRPr="004B61CD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jc w:val="right"/>
              <w:rPr>
                <w:noProof/>
              </w:rPr>
            </w:pPr>
            <w:r w:rsidRPr="004B61CD">
              <w:rPr>
                <w:noProof/>
              </w:rPr>
              <w:t>6</w:t>
            </w:r>
          </w:p>
        </w:tc>
      </w:tr>
      <w:tr w:rsidR="00371788" w:rsidRPr="003C1811" w:rsidTr="004E3313">
        <w:trPr>
          <w:trHeight w:val="463"/>
          <w:tblCellSpacing w:w="20" w:type="dxa"/>
        </w:trPr>
        <w:tc>
          <w:tcPr>
            <w:tcW w:w="0" w:type="auto"/>
            <w:shd w:val="clear" w:color="auto" w:fill="auto"/>
          </w:tcPr>
          <w:p w:rsidR="00371788" w:rsidRPr="00EE66FD" w:rsidRDefault="00371788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16.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rPr>
                <w:noProof/>
              </w:rPr>
            </w:pPr>
            <w:r w:rsidRPr="004B61CD">
              <w:rPr>
                <w:noProof/>
              </w:rPr>
              <w:t>0003.0008.0086.0540 Земельный налог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jc w:val="right"/>
              <w:rPr>
                <w:noProof/>
              </w:rPr>
            </w:pPr>
            <w:r w:rsidRPr="004B61CD">
              <w:rPr>
                <w:noProof/>
              </w:rPr>
              <w:t>42</w:t>
            </w:r>
          </w:p>
        </w:tc>
      </w:tr>
      <w:tr w:rsidR="00371788" w:rsidRPr="003C1811" w:rsidTr="004E3313">
        <w:trPr>
          <w:trHeight w:val="304"/>
          <w:tblCellSpacing w:w="20" w:type="dxa"/>
        </w:trPr>
        <w:tc>
          <w:tcPr>
            <w:tcW w:w="0" w:type="auto"/>
            <w:shd w:val="clear" w:color="auto" w:fill="auto"/>
          </w:tcPr>
          <w:p w:rsidR="00371788" w:rsidRPr="00EE66FD" w:rsidRDefault="00371788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17.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rPr>
                <w:noProof/>
              </w:rPr>
            </w:pPr>
            <w:r w:rsidRPr="004B61CD">
              <w:rPr>
                <w:noProof/>
              </w:rPr>
              <w:t>0003.0008.0086.0541 Налог на добавленную стоимость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jc w:val="right"/>
              <w:rPr>
                <w:noProof/>
              </w:rPr>
            </w:pPr>
            <w:r w:rsidRPr="004B61CD">
              <w:rPr>
                <w:noProof/>
              </w:rPr>
              <w:t>5</w:t>
            </w:r>
          </w:p>
        </w:tc>
      </w:tr>
      <w:tr w:rsidR="00371788" w:rsidRPr="003C1811" w:rsidTr="004E3313">
        <w:trPr>
          <w:trHeight w:val="497"/>
          <w:tblCellSpacing w:w="20" w:type="dxa"/>
        </w:trPr>
        <w:tc>
          <w:tcPr>
            <w:tcW w:w="0" w:type="auto"/>
            <w:shd w:val="clear" w:color="auto" w:fill="auto"/>
          </w:tcPr>
          <w:p w:rsidR="00371788" w:rsidRPr="00EE66FD" w:rsidRDefault="00371788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18.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rPr>
                <w:noProof/>
              </w:rPr>
            </w:pPr>
            <w:r w:rsidRPr="004B61CD">
              <w:rPr>
                <w:noProof/>
              </w:rPr>
              <w:t>0003.0008.0086.0543 Транспортный налог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jc w:val="right"/>
              <w:rPr>
                <w:noProof/>
              </w:rPr>
            </w:pPr>
            <w:r w:rsidRPr="004B61CD">
              <w:rPr>
                <w:noProof/>
              </w:rPr>
              <w:t>95</w:t>
            </w:r>
          </w:p>
        </w:tc>
      </w:tr>
      <w:tr w:rsidR="00371788" w:rsidRPr="003C1811" w:rsidTr="004E3313">
        <w:trPr>
          <w:trHeight w:val="497"/>
          <w:tblCellSpacing w:w="20" w:type="dxa"/>
        </w:trPr>
        <w:tc>
          <w:tcPr>
            <w:tcW w:w="0" w:type="auto"/>
            <w:shd w:val="clear" w:color="auto" w:fill="auto"/>
          </w:tcPr>
          <w:p w:rsidR="00371788" w:rsidRPr="00EE66FD" w:rsidRDefault="00371788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19.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rPr>
                <w:noProof/>
              </w:rPr>
            </w:pPr>
            <w:r w:rsidRPr="004B61CD">
              <w:rPr>
                <w:noProof/>
              </w:rPr>
              <w:t>0003.0008.0086.0544 Налог на имущество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jc w:val="right"/>
              <w:rPr>
                <w:noProof/>
              </w:rPr>
            </w:pPr>
            <w:r w:rsidRPr="004B61CD">
              <w:rPr>
                <w:noProof/>
              </w:rPr>
              <w:t>139</w:t>
            </w:r>
          </w:p>
        </w:tc>
      </w:tr>
      <w:tr w:rsidR="00371788" w:rsidRPr="003C1811" w:rsidTr="004E3313">
        <w:trPr>
          <w:trHeight w:val="250"/>
          <w:tblCellSpacing w:w="20" w:type="dxa"/>
        </w:trPr>
        <w:tc>
          <w:tcPr>
            <w:tcW w:w="0" w:type="auto"/>
            <w:shd w:val="clear" w:color="auto" w:fill="auto"/>
          </w:tcPr>
          <w:p w:rsidR="00371788" w:rsidRPr="00EE66FD" w:rsidRDefault="00371788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20.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rPr>
                <w:noProof/>
              </w:rPr>
            </w:pPr>
            <w:r w:rsidRPr="004B61CD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jc w:val="right"/>
              <w:rPr>
                <w:noProof/>
              </w:rPr>
            </w:pPr>
            <w:r w:rsidRPr="004B61CD">
              <w:rPr>
                <w:noProof/>
              </w:rPr>
              <w:t>82</w:t>
            </w:r>
          </w:p>
        </w:tc>
        <w:bookmarkStart w:id="0" w:name="OLE_LINK1"/>
      </w:tr>
      <w:bookmarkEnd w:id="0"/>
      <w:tr w:rsidR="00371788" w:rsidRPr="003C1811" w:rsidTr="004E331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71788" w:rsidRPr="00EE66FD" w:rsidRDefault="00371788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lastRenderedPageBreak/>
              <w:t>21.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rPr>
                <w:noProof/>
              </w:rPr>
            </w:pPr>
            <w:r w:rsidRPr="004B61CD">
              <w:rPr>
                <w:noProof/>
              </w:rPr>
              <w:t>0003.0008.0086.0546 Налог на прибыль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jc w:val="right"/>
              <w:rPr>
                <w:noProof/>
              </w:rPr>
            </w:pPr>
            <w:r w:rsidRPr="004B61CD">
              <w:rPr>
                <w:noProof/>
              </w:rPr>
              <w:t>1</w:t>
            </w:r>
          </w:p>
        </w:tc>
      </w:tr>
      <w:tr w:rsidR="00371788" w:rsidRPr="003C1811" w:rsidTr="004E331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71788" w:rsidRPr="00EE66FD" w:rsidRDefault="00371788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22.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rPr>
                <w:noProof/>
              </w:rPr>
            </w:pPr>
            <w:r w:rsidRPr="004B61CD">
              <w:rPr>
                <w:noProof/>
              </w:rPr>
              <w:t>0003.0008.0086.0547 Госпошлины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jc w:val="right"/>
              <w:rPr>
                <w:noProof/>
              </w:rPr>
            </w:pPr>
            <w:r w:rsidRPr="004B61CD">
              <w:rPr>
                <w:noProof/>
              </w:rPr>
              <w:t>4</w:t>
            </w:r>
          </w:p>
        </w:tc>
      </w:tr>
      <w:tr w:rsidR="00371788" w:rsidRPr="003C1811" w:rsidTr="004E331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71788" w:rsidRPr="00EE66FD" w:rsidRDefault="00371788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23.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rPr>
                <w:noProof/>
              </w:rPr>
            </w:pPr>
            <w:r w:rsidRPr="004B61CD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jc w:val="right"/>
              <w:rPr>
                <w:noProof/>
              </w:rPr>
            </w:pPr>
            <w:r w:rsidRPr="004B61CD">
              <w:rPr>
                <w:noProof/>
              </w:rPr>
              <w:t>43</w:t>
            </w:r>
          </w:p>
        </w:tc>
      </w:tr>
      <w:tr w:rsidR="00371788" w:rsidRPr="003C1811" w:rsidTr="004E331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71788" w:rsidRPr="00EE66FD" w:rsidRDefault="00371788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24.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rPr>
                <w:noProof/>
              </w:rPr>
            </w:pPr>
            <w:r w:rsidRPr="004B61CD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jc w:val="right"/>
              <w:rPr>
                <w:noProof/>
              </w:rPr>
            </w:pPr>
            <w:r w:rsidRPr="004B61CD">
              <w:rPr>
                <w:noProof/>
              </w:rPr>
              <w:t>3</w:t>
            </w:r>
          </w:p>
        </w:tc>
      </w:tr>
      <w:tr w:rsidR="00371788" w:rsidRPr="003C1811" w:rsidTr="004E331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71788" w:rsidRPr="00EE66FD" w:rsidRDefault="00371788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25.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rPr>
                <w:noProof/>
              </w:rPr>
            </w:pPr>
            <w:r w:rsidRPr="004B61CD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jc w:val="right"/>
              <w:rPr>
                <w:noProof/>
              </w:rPr>
            </w:pPr>
            <w:r w:rsidRPr="004B61CD">
              <w:rPr>
                <w:noProof/>
              </w:rPr>
              <w:t>43</w:t>
            </w:r>
          </w:p>
        </w:tc>
      </w:tr>
      <w:tr w:rsidR="00371788" w:rsidRPr="003C1811" w:rsidTr="004E331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71788" w:rsidRPr="00EE66FD" w:rsidRDefault="00371788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26.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rPr>
                <w:noProof/>
              </w:rPr>
            </w:pPr>
            <w:r w:rsidRPr="004B61CD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jc w:val="right"/>
              <w:rPr>
                <w:noProof/>
              </w:rPr>
            </w:pPr>
            <w:r w:rsidRPr="004B61CD">
              <w:rPr>
                <w:noProof/>
              </w:rPr>
              <w:t>23</w:t>
            </w:r>
          </w:p>
        </w:tc>
      </w:tr>
      <w:tr w:rsidR="00371788" w:rsidRPr="003C1811" w:rsidTr="004E331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71788" w:rsidRPr="00EE66FD" w:rsidRDefault="00371788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27.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rPr>
                <w:noProof/>
              </w:rPr>
            </w:pPr>
            <w:r w:rsidRPr="004B61CD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jc w:val="right"/>
              <w:rPr>
                <w:noProof/>
              </w:rPr>
            </w:pPr>
            <w:r w:rsidRPr="004B61CD">
              <w:rPr>
                <w:noProof/>
              </w:rPr>
              <w:t>20</w:t>
            </w:r>
          </w:p>
        </w:tc>
      </w:tr>
      <w:tr w:rsidR="00371788" w:rsidRPr="003C1811" w:rsidTr="004E331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71788" w:rsidRPr="00EE66FD" w:rsidRDefault="00371788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28.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rPr>
                <w:noProof/>
              </w:rPr>
            </w:pPr>
            <w:r w:rsidRPr="004B61CD">
              <w:rPr>
                <w:noProof/>
              </w:rPr>
              <w:t>0003.0008.0086.0554 Получение налоговых уведомлений об уплате налога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jc w:val="right"/>
              <w:rPr>
                <w:noProof/>
              </w:rPr>
            </w:pPr>
            <w:r w:rsidRPr="004B61CD">
              <w:rPr>
                <w:noProof/>
              </w:rPr>
              <w:t>2</w:t>
            </w:r>
          </w:p>
        </w:tc>
      </w:tr>
      <w:tr w:rsidR="00371788" w:rsidRPr="003C1811" w:rsidTr="004E331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71788" w:rsidRPr="00EE66FD" w:rsidRDefault="00371788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29.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rPr>
                <w:noProof/>
              </w:rPr>
            </w:pPr>
            <w:r w:rsidRPr="004B61CD">
              <w:rPr>
                <w:noProof/>
              </w:rPr>
              <w:t>0003.0008.0086.0555 Налоговая отчетность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jc w:val="right"/>
              <w:rPr>
                <w:noProof/>
              </w:rPr>
            </w:pPr>
            <w:r w:rsidRPr="004B61CD">
              <w:rPr>
                <w:noProof/>
              </w:rPr>
              <w:t>1</w:t>
            </w:r>
          </w:p>
        </w:tc>
      </w:tr>
      <w:tr w:rsidR="00371788" w:rsidRPr="003C1811" w:rsidTr="004E331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71788" w:rsidRPr="00EE66FD" w:rsidRDefault="00371788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30.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rPr>
                <w:noProof/>
              </w:rPr>
            </w:pPr>
            <w:r w:rsidRPr="004B61CD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jc w:val="right"/>
              <w:rPr>
                <w:noProof/>
              </w:rPr>
            </w:pPr>
            <w:r w:rsidRPr="004B61CD">
              <w:rPr>
                <w:noProof/>
              </w:rPr>
              <w:t>78</w:t>
            </w:r>
          </w:p>
        </w:tc>
      </w:tr>
      <w:tr w:rsidR="00371788" w:rsidRPr="003C1811" w:rsidTr="004E331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71788" w:rsidRPr="00EE66FD" w:rsidRDefault="00371788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31.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rPr>
                <w:noProof/>
              </w:rPr>
            </w:pPr>
            <w:r w:rsidRPr="004B61CD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jc w:val="right"/>
              <w:rPr>
                <w:noProof/>
              </w:rPr>
            </w:pPr>
            <w:r w:rsidRPr="004B61CD">
              <w:rPr>
                <w:noProof/>
              </w:rPr>
              <w:t>39</w:t>
            </w:r>
          </w:p>
        </w:tc>
      </w:tr>
      <w:tr w:rsidR="00371788" w:rsidRPr="003C1811" w:rsidTr="004E331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71788" w:rsidRPr="00EE66FD" w:rsidRDefault="00371788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32.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rPr>
                <w:noProof/>
              </w:rPr>
            </w:pPr>
            <w:r w:rsidRPr="004B61CD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jc w:val="right"/>
              <w:rPr>
                <w:noProof/>
              </w:rPr>
            </w:pPr>
            <w:r w:rsidRPr="004B61CD">
              <w:rPr>
                <w:noProof/>
              </w:rPr>
              <w:t>259</w:t>
            </w:r>
          </w:p>
        </w:tc>
      </w:tr>
      <w:tr w:rsidR="00371788" w:rsidRPr="003C1811" w:rsidTr="004E331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71788" w:rsidRPr="00EE66FD" w:rsidRDefault="00371788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33.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rPr>
                <w:noProof/>
              </w:rPr>
            </w:pPr>
            <w:r w:rsidRPr="004B61CD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jc w:val="right"/>
              <w:rPr>
                <w:noProof/>
              </w:rPr>
            </w:pPr>
            <w:r w:rsidRPr="004B61CD">
              <w:rPr>
                <w:noProof/>
              </w:rPr>
              <w:t>3</w:t>
            </w:r>
          </w:p>
        </w:tc>
      </w:tr>
      <w:tr w:rsidR="00371788" w:rsidRPr="003C1811" w:rsidTr="004E331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71788" w:rsidRPr="00EE66FD" w:rsidRDefault="00371788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34.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rPr>
                <w:noProof/>
              </w:rPr>
            </w:pPr>
            <w:r w:rsidRPr="004B61CD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jc w:val="right"/>
              <w:rPr>
                <w:noProof/>
              </w:rPr>
            </w:pPr>
            <w:r w:rsidRPr="004B61CD">
              <w:rPr>
                <w:noProof/>
              </w:rPr>
              <w:t>91</w:t>
            </w:r>
          </w:p>
        </w:tc>
      </w:tr>
      <w:tr w:rsidR="00371788" w:rsidRPr="003C1811" w:rsidTr="004E331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71788" w:rsidRPr="00EE66FD" w:rsidRDefault="00371788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35.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rPr>
                <w:noProof/>
              </w:rPr>
            </w:pPr>
            <w:r w:rsidRPr="004B61CD">
              <w:rPr>
                <w:noProof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jc w:val="right"/>
              <w:rPr>
                <w:noProof/>
              </w:rPr>
            </w:pPr>
            <w:r w:rsidRPr="004B61CD">
              <w:rPr>
                <w:noProof/>
              </w:rPr>
              <w:t>7</w:t>
            </w:r>
          </w:p>
        </w:tc>
      </w:tr>
      <w:tr w:rsidR="00371788" w:rsidRPr="003C1811" w:rsidTr="004E331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71788" w:rsidRPr="00EE66FD" w:rsidRDefault="00371788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36.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rPr>
                <w:noProof/>
              </w:rPr>
            </w:pPr>
            <w:r w:rsidRPr="004B61CD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jc w:val="right"/>
              <w:rPr>
                <w:noProof/>
              </w:rPr>
            </w:pPr>
            <w:r w:rsidRPr="004B61CD">
              <w:rPr>
                <w:noProof/>
              </w:rPr>
              <w:t>6</w:t>
            </w:r>
          </w:p>
        </w:tc>
      </w:tr>
      <w:tr w:rsidR="00371788" w:rsidRPr="003C1811" w:rsidTr="004E331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71788" w:rsidRPr="00EE66FD" w:rsidRDefault="00371788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37.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rPr>
                <w:noProof/>
              </w:rPr>
            </w:pPr>
            <w:r w:rsidRPr="004B61CD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jc w:val="right"/>
              <w:rPr>
                <w:noProof/>
              </w:rPr>
            </w:pPr>
            <w:r w:rsidRPr="004B61CD">
              <w:rPr>
                <w:noProof/>
              </w:rPr>
              <w:t>18</w:t>
            </w:r>
          </w:p>
        </w:tc>
      </w:tr>
      <w:tr w:rsidR="00371788" w:rsidRPr="003C1811" w:rsidTr="004E331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71788" w:rsidRPr="00EE66FD" w:rsidRDefault="00371788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38.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rPr>
                <w:noProof/>
              </w:rPr>
            </w:pPr>
            <w:r w:rsidRPr="004B61CD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jc w:val="right"/>
              <w:rPr>
                <w:noProof/>
              </w:rPr>
            </w:pPr>
            <w:r w:rsidRPr="004B61CD">
              <w:rPr>
                <w:noProof/>
              </w:rPr>
              <w:t>28</w:t>
            </w:r>
          </w:p>
        </w:tc>
      </w:tr>
      <w:tr w:rsidR="00371788" w:rsidRPr="003C1811" w:rsidTr="004E331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71788" w:rsidRPr="00EE66FD" w:rsidRDefault="00371788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39.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rPr>
                <w:noProof/>
              </w:rPr>
            </w:pPr>
            <w:r w:rsidRPr="004B61CD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jc w:val="right"/>
              <w:rPr>
                <w:noProof/>
              </w:rPr>
            </w:pPr>
            <w:r w:rsidRPr="004B61CD">
              <w:rPr>
                <w:noProof/>
              </w:rPr>
              <w:t>3</w:t>
            </w:r>
          </w:p>
        </w:tc>
      </w:tr>
      <w:tr w:rsidR="00371788" w:rsidRPr="003C1811" w:rsidTr="004E331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71788" w:rsidRPr="00EE66FD" w:rsidRDefault="00371788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40.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rPr>
                <w:noProof/>
              </w:rPr>
            </w:pPr>
            <w:r w:rsidRPr="004B61CD">
              <w:rPr>
                <w:noProof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jc w:val="right"/>
              <w:rPr>
                <w:noProof/>
              </w:rPr>
            </w:pPr>
            <w:r w:rsidRPr="004B61CD">
              <w:rPr>
                <w:noProof/>
              </w:rPr>
              <w:t>2</w:t>
            </w:r>
          </w:p>
        </w:tc>
      </w:tr>
      <w:tr w:rsidR="00371788" w:rsidRPr="003C1811" w:rsidTr="004E331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71788" w:rsidRPr="00EE66FD" w:rsidRDefault="00371788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41.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rPr>
                <w:noProof/>
              </w:rPr>
            </w:pPr>
            <w:r w:rsidRPr="004B61CD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jc w:val="right"/>
              <w:rPr>
                <w:noProof/>
              </w:rPr>
            </w:pPr>
            <w:r w:rsidRPr="004B61CD">
              <w:rPr>
                <w:noProof/>
              </w:rPr>
              <w:t>123</w:t>
            </w:r>
          </w:p>
        </w:tc>
      </w:tr>
      <w:tr w:rsidR="00371788" w:rsidRPr="003C1811" w:rsidTr="004E331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71788" w:rsidRPr="00EE66FD" w:rsidRDefault="00371788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42.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rPr>
                <w:noProof/>
              </w:rPr>
            </w:pPr>
            <w:r w:rsidRPr="004B61CD">
              <w:rPr>
                <w:noProof/>
              </w:rPr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jc w:val="right"/>
              <w:rPr>
                <w:noProof/>
              </w:rPr>
            </w:pPr>
            <w:r w:rsidRPr="004B61CD">
              <w:rPr>
                <w:noProof/>
              </w:rPr>
              <w:t>2</w:t>
            </w:r>
          </w:p>
        </w:tc>
      </w:tr>
      <w:tr w:rsidR="00371788" w:rsidRPr="003C1811" w:rsidTr="004E331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71788" w:rsidRPr="00EE66FD" w:rsidRDefault="00371788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43.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rPr>
                <w:noProof/>
              </w:rPr>
            </w:pPr>
            <w:r w:rsidRPr="004B61CD">
              <w:rPr>
                <w:noProof/>
              </w:rPr>
              <w:t>0004.0016.0162.1021 Регистрация по месту жительства и пребывания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jc w:val="right"/>
              <w:rPr>
                <w:noProof/>
              </w:rPr>
            </w:pPr>
            <w:r w:rsidRPr="004B61CD">
              <w:rPr>
                <w:noProof/>
              </w:rPr>
              <w:t>1</w:t>
            </w:r>
          </w:p>
        </w:tc>
      </w:tr>
      <w:tr w:rsidR="00371788" w:rsidRPr="003C1811" w:rsidTr="004E331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71788" w:rsidRPr="00EE66FD" w:rsidRDefault="00371788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rPr>
                <w:noProof/>
              </w:rPr>
            </w:pPr>
            <w:r w:rsidRPr="004B61CD">
              <w:rPr>
                <w:noProof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371788" w:rsidRPr="004B61CD" w:rsidRDefault="00371788" w:rsidP="004E3313">
            <w:pPr>
              <w:jc w:val="right"/>
              <w:rPr>
                <w:noProof/>
              </w:rPr>
            </w:pPr>
            <w:r w:rsidRPr="004B61CD">
              <w:rPr>
                <w:noProof/>
              </w:rPr>
              <w:t>1342</w:t>
            </w:r>
          </w:p>
        </w:tc>
      </w:tr>
    </w:tbl>
    <w:p w:rsidR="00371788" w:rsidRPr="003C1811" w:rsidRDefault="00371788" w:rsidP="00371788">
      <w:pPr>
        <w:rPr>
          <w:rFonts w:eastAsia="Calibri"/>
          <w:sz w:val="27"/>
          <w:szCs w:val="27"/>
          <w:lang w:eastAsia="en-US"/>
        </w:rPr>
      </w:pPr>
    </w:p>
    <w:p w:rsidR="00874E5E" w:rsidRDefault="00371788">
      <w:bookmarkStart w:id="1" w:name="_GoBack"/>
      <w:bookmarkEnd w:id="1"/>
    </w:p>
    <w:sectPr w:rsidR="0087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822B1"/>
    <w:multiLevelType w:val="hybridMultilevel"/>
    <w:tmpl w:val="1DD829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88"/>
    <w:rsid w:val="00371788"/>
    <w:rsid w:val="00395E78"/>
    <w:rsid w:val="007A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17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17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2019-04-16T12:59:00Z</dcterms:created>
  <dcterms:modified xsi:type="dcterms:W3CDTF">2019-04-16T12:59:00Z</dcterms:modified>
</cp:coreProperties>
</file>